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B7470" w14:textId="531A68E0" w:rsidR="007F56F5" w:rsidRDefault="007F56F5">
      <w:pPr>
        <w:rPr>
          <w:b/>
        </w:rPr>
      </w:pPr>
      <w:r>
        <w:rPr>
          <w:b/>
        </w:rPr>
        <w:t>SCHIELE</w:t>
      </w:r>
      <w:r w:rsidR="00E904C6">
        <w:rPr>
          <w:b/>
        </w:rPr>
        <w:t xml:space="preserve"> </w:t>
      </w:r>
      <w:r>
        <w:rPr>
          <w:b/>
        </w:rPr>
        <w:t>fest</w:t>
      </w:r>
      <w:r w:rsidR="00E904C6">
        <w:rPr>
          <w:b/>
        </w:rPr>
        <w:t xml:space="preserve"> NÖ </w:t>
      </w:r>
      <w:r>
        <w:rPr>
          <w:b/>
        </w:rPr>
        <w:t xml:space="preserve"> 202</w:t>
      </w:r>
      <w:r w:rsidR="00E904C6">
        <w:rPr>
          <w:b/>
        </w:rPr>
        <w:t>2</w:t>
      </w:r>
    </w:p>
    <w:p w14:paraId="084EAC61" w14:textId="77777777" w:rsidR="007F56F5" w:rsidRDefault="007F56F5">
      <w:pPr>
        <w:rPr>
          <w:b/>
        </w:rPr>
      </w:pPr>
    </w:p>
    <w:p w14:paraId="4D37C7D9" w14:textId="77777777" w:rsidR="00ED6DB7" w:rsidRPr="009B4541" w:rsidRDefault="00ED6DB7">
      <w:pPr>
        <w:rPr>
          <w:b/>
        </w:rPr>
      </w:pPr>
      <w:proofErr w:type="spellStart"/>
      <w:r w:rsidRPr="009B4541">
        <w:rPr>
          <w:b/>
        </w:rPr>
        <w:t>Fotocredits</w:t>
      </w:r>
      <w:proofErr w:type="spellEnd"/>
      <w:r w:rsidRPr="009B4541">
        <w:rPr>
          <w:b/>
        </w:rPr>
        <w:t>:</w:t>
      </w:r>
    </w:p>
    <w:p w14:paraId="6FF3301A" w14:textId="77777777" w:rsidR="0080709F" w:rsidRDefault="0080709F" w:rsidP="009B4541">
      <w:pPr>
        <w:rPr>
          <w:rFonts w:eastAsia="Times New Roman"/>
          <w:u w:val="single"/>
        </w:rPr>
      </w:pPr>
    </w:p>
    <w:p w14:paraId="396BB08A" w14:textId="77777777" w:rsidR="009B4541" w:rsidRDefault="009B4541">
      <w:pPr>
        <w:rPr>
          <w:u w:val="single"/>
        </w:rPr>
      </w:pPr>
    </w:p>
    <w:p w14:paraId="52FC2A43" w14:textId="191DAA1C" w:rsidR="00104C37" w:rsidRDefault="00B62580">
      <w:pPr>
        <w:rPr>
          <w:u w:val="single"/>
        </w:rPr>
      </w:pPr>
      <w:r>
        <w:rPr>
          <w:u w:val="single"/>
        </w:rPr>
        <w:t>1</w:t>
      </w:r>
      <w:r w:rsidR="00DB3043">
        <w:rPr>
          <w:u w:val="single"/>
        </w:rPr>
        <w:t>)</w:t>
      </w:r>
      <w:r w:rsidR="00D95ECC" w:rsidRPr="00104C37">
        <w:rPr>
          <w:u w:val="single"/>
        </w:rPr>
        <w:t>Motivbild</w:t>
      </w:r>
      <w:r w:rsidR="00DB3043">
        <w:rPr>
          <w:u w:val="single"/>
        </w:rPr>
        <w:t xml:space="preserve"> Egon Schiele</w:t>
      </w:r>
      <w:r w:rsidR="00D95ECC" w:rsidRPr="00104C37">
        <w:rPr>
          <w:u w:val="single"/>
        </w:rPr>
        <w:t xml:space="preserve">: </w:t>
      </w:r>
    </w:p>
    <w:p w14:paraId="65DA3F83" w14:textId="35EE17CC" w:rsidR="0080709F" w:rsidRDefault="0080709F" w:rsidP="0080709F">
      <w:pPr>
        <w:rPr>
          <w:rFonts w:eastAsia="Times New Roman" w:cstheme="minorHAnsi"/>
          <w:bCs/>
          <w:color w:val="202122"/>
          <w:lang w:eastAsia="de-AT"/>
        </w:rPr>
      </w:pPr>
      <w:r w:rsidRPr="00DF420C">
        <w:rPr>
          <w:rFonts w:eastAsia="Times New Roman" w:cstheme="minorHAnsi"/>
          <w:bCs/>
          <w:color w:val="202122"/>
          <w:lang w:eastAsia="de-AT"/>
        </w:rPr>
        <w:t xml:space="preserve">Egon Schiele | </w:t>
      </w:r>
      <w:r>
        <w:rPr>
          <w:rFonts w:eastAsia="Times New Roman" w:cstheme="minorHAnsi"/>
          <w:bCs/>
          <w:color w:val="202122"/>
          <w:lang w:eastAsia="de-AT"/>
        </w:rPr>
        <w:t>Sich aufstützender Rückenakt, 1910</w:t>
      </w:r>
      <w:r w:rsidRPr="00DF420C">
        <w:rPr>
          <w:rFonts w:eastAsia="Times New Roman" w:cstheme="minorHAnsi"/>
          <w:bCs/>
          <w:color w:val="202122"/>
          <w:lang w:eastAsia="de-AT"/>
        </w:rPr>
        <w:t xml:space="preserve"> | </w:t>
      </w:r>
      <w:r>
        <w:rPr>
          <w:rFonts w:eastAsia="Times New Roman" w:cstheme="minorHAnsi"/>
          <w:bCs/>
          <w:color w:val="202122"/>
          <w:lang w:eastAsia="de-AT"/>
        </w:rPr>
        <w:t>Leopold Museum</w:t>
      </w:r>
      <w:r w:rsidRPr="00DF420C">
        <w:rPr>
          <w:rFonts w:eastAsia="Times New Roman" w:cstheme="minorHAnsi"/>
          <w:bCs/>
          <w:color w:val="202122"/>
          <w:lang w:eastAsia="de-AT"/>
        </w:rPr>
        <w:t>, Wien</w:t>
      </w:r>
    </w:p>
    <w:p w14:paraId="456C7ADD" w14:textId="62548B2D" w:rsidR="00A5352D" w:rsidRPr="00A5352D" w:rsidRDefault="00A5352D" w:rsidP="00A5352D">
      <w:r w:rsidRPr="00A5352D">
        <w:t>Bleistift, schwarze Kreide, Gouache au</w:t>
      </w:r>
      <w:r w:rsidRPr="00A5352D">
        <w:t>f</w:t>
      </w:r>
      <w:r w:rsidRPr="00A5352D">
        <w:t xml:space="preserve"> Packpapier</w:t>
      </w:r>
      <w:r w:rsidRPr="00A5352D">
        <w:t>,</w:t>
      </w:r>
      <w:r w:rsidRPr="00A5352D">
        <w:t>45 x 30,7 cm</w:t>
      </w:r>
    </w:p>
    <w:p w14:paraId="7318CB97" w14:textId="77777777" w:rsidR="00A5352D" w:rsidRPr="00A5352D" w:rsidRDefault="00A5352D" w:rsidP="00A5352D">
      <w:r w:rsidRPr="00A5352D">
        <w:t>Foto: Leopold Museum, Wien</w:t>
      </w:r>
    </w:p>
    <w:p w14:paraId="03FEA493" w14:textId="7FE7808C" w:rsidR="00D95ECC" w:rsidRPr="00A5352D" w:rsidRDefault="00D95ECC"/>
    <w:p w14:paraId="1507CE72" w14:textId="755A0278" w:rsidR="00B62580" w:rsidRPr="009B4541" w:rsidRDefault="00B62580" w:rsidP="00B62580">
      <w:pPr>
        <w:rPr>
          <w:rFonts w:eastAsia="Times New Roman"/>
          <w:u w:val="single"/>
        </w:rPr>
      </w:pPr>
      <w:r>
        <w:rPr>
          <w:rFonts w:eastAsia="Times New Roman"/>
          <w:u w:val="single"/>
        </w:rPr>
        <w:t>2)</w:t>
      </w:r>
      <w:r w:rsidRPr="009B4541">
        <w:rPr>
          <w:rFonts w:eastAsia="Times New Roman"/>
          <w:u w:val="single"/>
        </w:rPr>
        <w:t xml:space="preserve">Motivbild </w:t>
      </w:r>
      <w:proofErr w:type="spellStart"/>
      <w:r w:rsidRPr="009B4541">
        <w:rPr>
          <w:rFonts w:eastAsia="Times New Roman"/>
          <w:u w:val="single"/>
        </w:rPr>
        <w:t>SCHIELEfest</w:t>
      </w:r>
      <w:proofErr w:type="spellEnd"/>
      <w:r w:rsidRPr="009B4541">
        <w:rPr>
          <w:rFonts w:eastAsia="Times New Roman"/>
          <w:u w:val="single"/>
        </w:rPr>
        <w:t xml:space="preserve"> 202</w:t>
      </w:r>
      <w:r>
        <w:rPr>
          <w:rFonts w:eastAsia="Times New Roman"/>
          <w:u w:val="single"/>
        </w:rPr>
        <w:t>2:</w:t>
      </w:r>
    </w:p>
    <w:p w14:paraId="67879A04" w14:textId="77777777" w:rsidR="00B62580" w:rsidRDefault="00B62580" w:rsidP="00B62580">
      <w:r w:rsidRPr="0080709F">
        <w:rPr>
          <w:rFonts w:eastAsia="Times New Roman"/>
        </w:rPr>
        <w:t xml:space="preserve">Anke Armandi: </w:t>
      </w:r>
      <w:r>
        <w:rPr>
          <w:rFonts w:eastAsia="Times New Roman"/>
        </w:rPr>
        <w:t>„</w:t>
      </w:r>
      <w:proofErr w:type="spellStart"/>
      <w:r w:rsidRPr="0080709F">
        <w:rPr>
          <w:rFonts w:eastAsia="Times New Roman"/>
        </w:rPr>
        <w:t>Ansedonia</w:t>
      </w:r>
      <w:proofErr w:type="spellEnd"/>
      <w:r w:rsidRPr="0080709F">
        <w:rPr>
          <w:rFonts w:eastAsia="Times New Roman"/>
        </w:rPr>
        <w:t xml:space="preserve"> oder der Blick auf das Meer</w:t>
      </w:r>
      <w:r>
        <w:rPr>
          <w:rFonts w:eastAsia="Times New Roman"/>
        </w:rPr>
        <w:t>“</w:t>
      </w:r>
      <w:r w:rsidRPr="0080709F">
        <w:rPr>
          <w:rFonts w:eastAsia="Times New Roman"/>
        </w:rPr>
        <w:t xml:space="preserve">, 2021,                            </w:t>
      </w:r>
    </w:p>
    <w:p w14:paraId="6F3B742A" w14:textId="69AE3EF9" w:rsidR="00B62580" w:rsidRDefault="00B62580">
      <w:r w:rsidRPr="0080709F">
        <w:rPr>
          <w:rFonts w:eastAsia="Times New Roman"/>
        </w:rPr>
        <w:t xml:space="preserve">Mixed-Media auf Bütten, 260 x 462 cm, </w:t>
      </w:r>
      <w:r>
        <w:rPr>
          <w:rFonts w:eastAsia="Times New Roman"/>
        </w:rPr>
        <w:br/>
      </w:r>
      <w:r w:rsidRPr="0080709F">
        <w:rPr>
          <w:rFonts w:eastAsia="Times New Roman"/>
        </w:rPr>
        <w:t xml:space="preserve">Foto: © Lukas Dostal                                        </w:t>
      </w:r>
    </w:p>
    <w:p w14:paraId="5AFC3E18" w14:textId="77777777" w:rsidR="00DB3043" w:rsidRDefault="00DB3043" w:rsidP="00DB3043"/>
    <w:p w14:paraId="6790643D" w14:textId="0E2CB3FB" w:rsidR="0080709F" w:rsidRPr="0080709F" w:rsidRDefault="00DB3043" w:rsidP="0080709F">
      <w:pPr>
        <w:rPr>
          <w:rFonts w:eastAsia="Times New Roman"/>
        </w:rPr>
      </w:pPr>
      <w:r>
        <w:t>3)</w:t>
      </w:r>
      <w:r w:rsidR="0080709F" w:rsidRPr="0080709F">
        <w:rPr>
          <w:rFonts w:eastAsia="Times New Roman"/>
        </w:rPr>
        <w:t xml:space="preserve"> </w:t>
      </w:r>
      <w:r w:rsidR="0080709F">
        <w:rPr>
          <w:rFonts w:eastAsia="Times New Roman"/>
        </w:rPr>
        <w:t xml:space="preserve">Anke Armandi: </w:t>
      </w:r>
      <w:r w:rsidR="00D1475C">
        <w:rPr>
          <w:rFonts w:eastAsia="Times New Roman"/>
        </w:rPr>
        <w:t>„</w:t>
      </w:r>
      <w:r w:rsidR="00D1475C" w:rsidRPr="0080709F">
        <w:rPr>
          <w:rFonts w:eastAsia="Times New Roman"/>
        </w:rPr>
        <w:t>SMART</w:t>
      </w:r>
      <w:r w:rsidR="0080709F" w:rsidRPr="0080709F">
        <w:rPr>
          <w:rFonts w:eastAsia="Times New Roman"/>
        </w:rPr>
        <w:t xml:space="preserve"> </w:t>
      </w:r>
      <w:r w:rsidR="00B62580" w:rsidRPr="0080709F">
        <w:rPr>
          <w:rFonts w:eastAsia="Times New Roman"/>
        </w:rPr>
        <w:t>CITY</w:t>
      </w:r>
      <w:r w:rsidR="00B62580">
        <w:rPr>
          <w:rFonts w:eastAsia="Times New Roman"/>
        </w:rPr>
        <w:t xml:space="preserve"> (</w:t>
      </w:r>
      <w:r w:rsidR="00D1475C">
        <w:rPr>
          <w:rFonts w:eastAsia="Times New Roman"/>
        </w:rPr>
        <w:t>3) “</w:t>
      </w:r>
      <w:r w:rsidR="0080709F" w:rsidRPr="0080709F">
        <w:rPr>
          <w:rFonts w:eastAsia="Times New Roman"/>
        </w:rPr>
        <w:t>, 2020,</w:t>
      </w:r>
    </w:p>
    <w:p w14:paraId="29625ED0" w14:textId="77777777" w:rsidR="0080709F" w:rsidRPr="0080709F" w:rsidRDefault="0080709F" w:rsidP="0080709F">
      <w:pPr>
        <w:rPr>
          <w:rFonts w:eastAsia="Times New Roman"/>
        </w:rPr>
      </w:pPr>
      <w:r w:rsidRPr="0080709F">
        <w:rPr>
          <w:rFonts w:eastAsia="Times New Roman"/>
        </w:rPr>
        <w:t>Aquarell auf Bütten, 154 x 104 cm</w:t>
      </w:r>
    </w:p>
    <w:p w14:paraId="3DDC258F" w14:textId="58907C97" w:rsidR="0080709F" w:rsidRPr="0080709F" w:rsidRDefault="0080709F" w:rsidP="0080709F">
      <w:pPr>
        <w:rPr>
          <w:rFonts w:eastAsia="Times New Roman"/>
        </w:rPr>
      </w:pPr>
      <w:r w:rsidRPr="0080709F">
        <w:rPr>
          <w:rFonts w:eastAsia="Times New Roman"/>
        </w:rPr>
        <w:t xml:space="preserve">Foto: </w:t>
      </w:r>
      <w:bookmarkStart w:id="0" w:name="_Hlk107762050"/>
      <w:r w:rsidRPr="0080709F">
        <w:rPr>
          <w:rFonts w:eastAsia="Times New Roman"/>
        </w:rPr>
        <w:t>©</w:t>
      </w:r>
      <w:bookmarkEnd w:id="0"/>
      <w:r w:rsidRPr="0080709F">
        <w:rPr>
          <w:rFonts w:eastAsia="Times New Roman"/>
        </w:rPr>
        <w:t xml:space="preserve"> Lukas Dostal</w:t>
      </w:r>
    </w:p>
    <w:p w14:paraId="03F0C8BD" w14:textId="77777777" w:rsidR="00DB3043" w:rsidRDefault="00DB3043"/>
    <w:p w14:paraId="3E63C54F" w14:textId="2C35210C" w:rsidR="00D1475C" w:rsidRPr="00D1475C" w:rsidRDefault="00DB3043" w:rsidP="00D1475C">
      <w:r>
        <w:t>4)</w:t>
      </w:r>
      <w:r w:rsidR="00D1475C">
        <w:t xml:space="preserve"> </w:t>
      </w:r>
      <w:r w:rsidR="00D1475C" w:rsidRPr="0080709F">
        <w:rPr>
          <w:rFonts w:eastAsia="Times New Roman" w:cstheme="minorHAnsi"/>
          <w:bCs/>
          <w:spacing w:val="3"/>
        </w:rPr>
        <w:t>Atelier Anke Armandi, Wien, 2020. Fotoperformance von Anke Armandi</w:t>
      </w:r>
    </w:p>
    <w:p w14:paraId="14953ACC" w14:textId="09937C2E" w:rsidR="00D1475C" w:rsidRDefault="00D1475C" w:rsidP="00D1475C">
      <w:pPr>
        <w:rPr>
          <w:rFonts w:eastAsia="Times New Roman" w:cstheme="minorHAnsi"/>
          <w:bCs/>
          <w:spacing w:val="3"/>
        </w:rPr>
      </w:pPr>
      <w:r w:rsidRPr="0080709F">
        <w:rPr>
          <w:rFonts w:eastAsia="Times New Roman" w:cstheme="minorHAnsi"/>
          <w:bCs/>
          <w:spacing w:val="3"/>
        </w:rPr>
        <w:t>Foto:</w:t>
      </w:r>
      <w:r>
        <w:rPr>
          <w:rFonts w:eastAsia="Times New Roman" w:cstheme="minorHAnsi"/>
          <w:bCs/>
          <w:spacing w:val="3"/>
        </w:rPr>
        <w:t xml:space="preserve"> </w:t>
      </w:r>
      <w:r w:rsidRPr="0080709F">
        <w:rPr>
          <w:rFonts w:eastAsia="Times New Roman" w:cstheme="minorHAnsi"/>
          <w:bCs/>
          <w:spacing w:val="3"/>
        </w:rPr>
        <w:t>© Anke Armandi</w:t>
      </w:r>
    </w:p>
    <w:p w14:paraId="5F28F371" w14:textId="0A25C64E" w:rsidR="00F163F3" w:rsidRPr="00F163F3" w:rsidRDefault="00F163F3" w:rsidP="00F163F3">
      <w:pPr>
        <w:rPr>
          <w:rFonts w:eastAsia="Times New Roman"/>
        </w:rPr>
      </w:pPr>
      <w:r w:rsidRPr="00F163F3">
        <w:rPr>
          <w:rFonts w:eastAsia="Times New Roman"/>
        </w:rPr>
        <w:t>Artwork</w:t>
      </w:r>
      <w:r>
        <w:rPr>
          <w:rFonts w:eastAsia="Times New Roman"/>
        </w:rPr>
        <w:t xml:space="preserve"> </w:t>
      </w:r>
      <w:r w:rsidRPr="00F163F3">
        <w:rPr>
          <w:rFonts w:eastAsia="Times New Roman"/>
        </w:rPr>
        <w:t xml:space="preserve">"Jakob Lena </w:t>
      </w:r>
      <w:proofErr w:type="spellStart"/>
      <w:r w:rsidRPr="00F163F3">
        <w:rPr>
          <w:rFonts w:eastAsia="Times New Roman"/>
        </w:rPr>
        <w:t>Knebl</w:t>
      </w:r>
      <w:proofErr w:type="spellEnd"/>
      <w:r w:rsidRPr="00F163F3">
        <w:rPr>
          <w:rFonts w:eastAsia="Times New Roman"/>
        </w:rPr>
        <w:t xml:space="preserve"> &amp; Ashley Hans </w:t>
      </w:r>
      <w:proofErr w:type="spellStart"/>
      <w:r w:rsidRPr="00F163F3">
        <w:rPr>
          <w:rFonts w:eastAsia="Times New Roman"/>
        </w:rPr>
        <w:t>Scheirl</w:t>
      </w:r>
      <w:proofErr w:type="spellEnd"/>
      <w:r w:rsidRPr="00F163F3">
        <w:rPr>
          <w:rFonts w:eastAsia="Times New Roman"/>
        </w:rPr>
        <w:t>", 2019, Aquarell auf Bütten, neunteilig, 285 x 460 cm</w:t>
      </w:r>
    </w:p>
    <w:p w14:paraId="4110320F" w14:textId="77777777" w:rsidR="00F163F3" w:rsidRPr="00F163F3" w:rsidRDefault="00F163F3" w:rsidP="00F163F3">
      <w:pPr>
        <w:rPr>
          <w:rFonts w:eastAsia="Times New Roman"/>
        </w:rPr>
      </w:pPr>
      <w:r w:rsidRPr="00F163F3">
        <w:rPr>
          <w:rFonts w:eastAsia="Times New Roman"/>
        </w:rPr>
        <w:t> </w:t>
      </w:r>
    </w:p>
    <w:p w14:paraId="7A0FA5E8" w14:textId="455CB423" w:rsidR="00B93233" w:rsidRPr="00F163F3" w:rsidRDefault="00B93233" w:rsidP="00D1475C">
      <w:pPr>
        <w:rPr>
          <w:rFonts w:eastAsia="Times New Roman" w:cstheme="minorHAnsi"/>
          <w:bCs/>
          <w:spacing w:val="3"/>
        </w:rPr>
      </w:pPr>
    </w:p>
    <w:p w14:paraId="10776A20" w14:textId="4076D69D" w:rsidR="00B93233" w:rsidRDefault="00B93233" w:rsidP="00D1475C">
      <w:pPr>
        <w:rPr>
          <w:rFonts w:eastAsia="Times New Roman" w:cstheme="minorHAnsi"/>
          <w:bCs/>
          <w:spacing w:val="3"/>
        </w:rPr>
      </w:pPr>
      <w:r>
        <w:rPr>
          <w:rFonts w:eastAsia="Times New Roman" w:cstheme="minorHAnsi"/>
          <w:bCs/>
          <w:spacing w:val="3"/>
        </w:rPr>
        <w:t xml:space="preserve">5) Porträt Anke Armandi </w:t>
      </w:r>
      <w:r>
        <w:rPr>
          <w:rFonts w:eastAsia="Times New Roman" w:cstheme="minorHAnsi"/>
          <w:bCs/>
          <w:spacing w:val="3"/>
        </w:rPr>
        <w:br/>
        <w:t xml:space="preserve">Foto: </w:t>
      </w:r>
      <w:r w:rsidRPr="0080709F">
        <w:rPr>
          <w:rFonts w:eastAsia="Times New Roman"/>
        </w:rPr>
        <w:t>©</w:t>
      </w:r>
      <w:r>
        <w:rPr>
          <w:rFonts w:eastAsia="Times New Roman"/>
        </w:rPr>
        <w:t xml:space="preserve"> Anke Armandi</w:t>
      </w:r>
    </w:p>
    <w:p w14:paraId="14E558A6" w14:textId="3D86A269" w:rsidR="00D1475C" w:rsidRDefault="00D1475C" w:rsidP="00D1475C">
      <w:pPr>
        <w:rPr>
          <w:rFonts w:eastAsia="Times New Roman" w:cstheme="minorHAnsi"/>
          <w:bCs/>
          <w:spacing w:val="3"/>
        </w:rPr>
      </w:pPr>
    </w:p>
    <w:p w14:paraId="71116245" w14:textId="2D9AAA98" w:rsidR="00D1475C" w:rsidRPr="00A1245A" w:rsidRDefault="00B62580" w:rsidP="00D1475C">
      <w:pPr>
        <w:rPr>
          <w:rFonts w:eastAsia="Times New Roman" w:cstheme="minorHAnsi"/>
          <w:bCs/>
          <w:spacing w:val="3"/>
        </w:rPr>
      </w:pPr>
      <w:r>
        <w:rPr>
          <w:rFonts w:eastAsia="Times New Roman" w:cstheme="minorHAnsi"/>
          <w:bCs/>
          <w:spacing w:val="3"/>
        </w:rPr>
        <w:t>6</w:t>
      </w:r>
      <w:r w:rsidR="00D1475C">
        <w:rPr>
          <w:rFonts w:eastAsia="Times New Roman" w:cstheme="minorHAnsi"/>
          <w:bCs/>
          <w:spacing w:val="3"/>
        </w:rPr>
        <w:t xml:space="preserve">) </w:t>
      </w:r>
      <w:r w:rsidR="00A1245A" w:rsidRPr="00A1245A">
        <w:rPr>
          <w:rFonts w:cs="Arial"/>
          <w:i/>
        </w:rPr>
        <w:t>Adieu ...</w:t>
      </w:r>
      <w:r w:rsidR="00A1245A" w:rsidRPr="00A1245A">
        <w:rPr>
          <w:rFonts w:cs="Arial"/>
        </w:rPr>
        <w:t>, Videostill, Computeranimation/Fotografie (Performance) © GRAF+ZYX/Bildrecht</w:t>
      </w:r>
    </w:p>
    <w:p w14:paraId="63362536" w14:textId="77777777" w:rsidR="00DB3043" w:rsidRPr="00A1245A" w:rsidRDefault="00DB3043" w:rsidP="004F39EB"/>
    <w:p w14:paraId="6DC74FF2" w14:textId="3A5D7D4A" w:rsidR="00B62580" w:rsidRDefault="00B62580" w:rsidP="0070020C">
      <w:pPr>
        <w:rPr>
          <w:rFonts w:ascii="Calibri" w:eastAsia="Adobe Gothic Std B" w:hAnsi="Calibri" w:cstheme="majorHAnsi"/>
          <w:bCs/>
        </w:rPr>
      </w:pPr>
      <w:r>
        <w:rPr>
          <w:rFonts w:asciiTheme="majorHAnsi" w:hAnsiTheme="majorHAnsi" w:cstheme="majorHAnsi"/>
        </w:rPr>
        <w:t xml:space="preserve">7) SCHIELE fest NÖ 2021: Gruppenfoto Symposium, Landhaus </w:t>
      </w:r>
      <w:proofErr w:type="spellStart"/>
      <w:r>
        <w:rPr>
          <w:rFonts w:asciiTheme="majorHAnsi" w:hAnsiTheme="majorHAnsi" w:cstheme="majorHAnsi"/>
        </w:rPr>
        <w:t>Eva&amp;Peter</w:t>
      </w:r>
      <w:proofErr w:type="spellEnd"/>
      <w:r>
        <w:rPr>
          <w:rFonts w:asciiTheme="majorHAnsi" w:hAnsiTheme="majorHAnsi" w:cstheme="majorHAnsi"/>
        </w:rPr>
        <w:br/>
        <w:t xml:space="preserve">Foto: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41843F3B" w14:textId="097A8644" w:rsidR="00B62580" w:rsidRDefault="00B62580" w:rsidP="0070020C">
      <w:pPr>
        <w:rPr>
          <w:rFonts w:ascii="Calibri" w:eastAsia="Adobe Gothic Std B" w:hAnsi="Calibri" w:cstheme="majorHAnsi"/>
          <w:bCs/>
        </w:rPr>
      </w:pPr>
    </w:p>
    <w:p w14:paraId="3C7D8B49" w14:textId="29B08596" w:rsidR="00B62580" w:rsidRDefault="00B62580" w:rsidP="0070020C">
      <w:pPr>
        <w:rPr>
          <w:rFonts w:asciiTheme="majorHAnsi" w:hAnsiTheme="majorHAnsi" w:cstheme="majorHAnsi"/>
        </w:rPr>
      </w:pPr>
      <w:r>
        <w:rPr>
          <w:rFonts w:ascii="Calibri" w:eastAsia="Adobe Gothic Std B" w:hAnsi="Calibri" w:cstheme="majorHAnsi"/>
          <w:bCs/>
        </w:rPr>
        <w:t>8) SCHIELE fest NÖ 2021: Symposium - Teilnehmerin Lisa Fischer</w:t>
      </w:r>
      <w:r>
        <w:rPr>
          <w:rFonts w:ascii="Calibri" w:eastAsia="Adobe Gothic Std B" w:hAnsi="Calibri" w:cstheme="majorHAnsi"/>
          <w:bCs/>
        </w:rPr>
        <w:br/>
      </w:r>
      <w:r>
        <w:rPr>
          <w:rFonts w:asciiTheme="majorHAnsi" w:hAnsiTheme="majorHAnsi" w:cstheme="majorHAnsi"/>
        </w:rPr>
        <w:t xml:space="preserve">Foto: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130A5538" w14:textId="77777777" w:rsidR="00B62580" w:rsidRDefault="00B62580" w:rsidP="0070020C">
      <w:pPr>
        <w:rPr>
          <w:rFonts w:asciiTheme="majorHAnsi" w:hAnsiTheme="majorHAnsi" w:cstheme="majorHAnsi"/>
        </w:rPr>
      </w:pPr>
    </w:p>
    <w:p w14:paraId="0CAC369F" w14:textId="1847C8EA" w:rsidR="0070020C" w:rsidRDefault="00B62580" w:rsidP="0070020C">
      <w:pPr>
        <w:rPr>
          <w:rFonts w:ascii="Calibri" w:eastAsia="Adobe Gothic Std B" w:hAnsi="Calibri" w:cstheme="majorHAnsi"/>
          <w:bCs/>
        </w:rPr>
      </w:pPr>
      <w:r>
        <w:rPr>
          <w:rFonts w:asciiTheme="majorHAnsi" w:hAnsiTheme="majorHAnsi" w:cstheme="majorHAnsi"/>
        </w:rPr>
        <w:t xml:space="preserve">9) </w:t>
      </w:r>
      <w:r w:rsidR="0070020C">
        <w:t xml:space="preserve">SCHIELE fest </w:t>
      </w:r>
      <w:r>
        <w:t xml:space="preserve">NÖ </w:t>
      </w:r>
      <w:r w:rsidR="0070020C">
        <w:t>202</w:t>
      </w:r>
      <w:r w:rsidR="00D1475C">
        <w:t>1</w:t>
      </w:r>
      <w:r>
        <w:t>:</w:t>
      </w:r>
      <w:r>
        <w:br/>
        <w:t xml:space="preserve"> Rilke Performance</w:t>
      </w:r>
      <w:r w:rsidR="0070020C">
        <w:t xml:space="preserve"> </w:t>
      </w:r>
      <w:r w:rsidR="0070020C" w:rsidRPr="00687765">
        <w:rPr>
          <w:rFonts w:ascii="Calibri" w:eastAsia="Adobe Gothic Std B" w:hAnsi="Calibri" w:cstheme="majorHAnsi"/>
        </w:rPr>
        <w:t>©</w:t>
      </w:r>
      <w:r w:rsidR="0070020C" w:rsidRPr="00687765">
        <w:rPr>
          <w:rFonts w:ascii="Calibri" w:eastAsia="Calibri" w:hAnsi="Calibri" w:cs="Calibri"/>
          <w:b/>
          <w:bCs/>
        </w:rPr>
        <w:t xml:space="preserve"> </w:t>
      </w:r>
      <w:r w:rsidR="0070020C">
        <w:rPr>
          <w:rFonts w:ascii="Calibri" w:eastAsia="Adobe Gothic Std B" w:hAnsi="Calibri" w:cstheme="majorHAnsi"/>
          <w:bCs/>
        </w:rPr>
        <w:t xml:space="preserve">Verein </w:t>
      </w:r>
      <w:proofErr w:type="spellStart"/>
      <w:r w:rsidR="0070020C">
        <w:rPr>
          <w:rFonts w:ascii="Calibri" w:eastAsia="Adobe Gothic Std B" w:hAnsi="Calibri" w:cstheme="majorHAnsi"/>
          <w:bCs/>
        </w:rPr>
        <w:t>Pro&amp;Contra</w:t>
      </w:r>
      <w:proofErr w:type="spellEnd"/>
      <w:r>
        <w:rPr>
          <w:rFonts w:ascii="Calibri" w:eastAsia="Adobe Gothic Std B" w:hAnsi="Calibri" w:cstheme="majorHAnsi"/>
          <w:bCs/>
        </w:rPr>
        <w:t>, Eva Brenner und Raimund Brandner</w:t>
      </w:r>
    </w:p>
    <w:p w14:paraId="03E5469D" w14:textId="0DD2A18C" w:rsidR="00B62580" w:rsidRDefault="00B62580" w:rsidP="0070020C">
      <w:pPr>
        <w:rPr>
          <w:rFonts w:ascii="Calibri" w:eastAsia="Adobe Gothic Std B" w:hAnsi="Calibri" w:cstheme="majorHAnsi"/>
          <w:bCs/>
        </w:rPr>
      </w:pPr>
    </w:p>
    <w:p w14:paraId="648C2749" w14:textId="1828C232" w:rsidR="00B62580" w:rsidRDefault="00B62580" w:rsidP="0070020C">
      <w:pPr>
        <w:rPr>
          <w:rFonts w:ascii="Calibri" w:eastAsia="Adobe Gothic Std B" w:hAnsi="Calibri" w:cstheme="majorHAnsi"/>
          <w:bCs/>
        </w:rPr>
      </w:pPr>
      <w:r>
        <w:rPr>
          <w:rFonts w:ascii="Calibri" w:eastAsia="Adobe Gothic Std B" w:hAnsi="Calibri" w:cstheme="majorHAnsi"/>
          <w:bCs/>
        </w:rPr>
        <w:t>10) SCHIELE fest NÖ 2021:</w:t>
      </w:r>
      <w:r>
        <w:rPr>
          <w:rFonts w:ascii="Calibri" w:eastAsia="Adobe Gothic Std B" w:hAnsi="Calibri" w:cstheme="majorHAnsi"/>
          <w:bCs/>
        </w:rPr>
        <w:br/>
      </w:r>
      <w:r>
        <w:t xml:space="preserve">Rilke Performance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  <w:r>
        <w:rPr>
          <w:rFonts w:ascii="Calibri" w:eastAsia="Adobe Gothic Std B" w:hAnsi="Calibri" w:cstheme="majorHAnsi"/>
          <w:bCs/>
        </w:rPr>
        <w:t>, Raimund Brandner</w:t>
      </w:r>
    </w:p>
    <w:p w14:paraId="6EAEB05C" w14:textId="3EB09C1A" w:rsidR="00B62580" w:rsidRDefault="00B62580" w:rsidP="0070020C">
      <w:pPr>
        <w:rPr>
          <w:rFonts w:ascii="Calibri" w:eastAsia="Adobe Gothic Std B" w:hAnsi="Calibri" w:cstheme="majorHAnsi"/>
          <w:bCs/>
        </w:rPr>
      </w:pPr>
    </w:p>
    <w:p w14:paraId="3671AA33" w14:textId="77777777" w:rsidR="00B62580" w:rsidRDefault="00B62580" w:rsidP="00B62580">
      <w:pPr>
        <w:rPr>
          <w:rFonts w:ascii="Calibri" w:eastAsia="Adobe Gothic Std B" w:hAnsi="Calibri" w:cstheme="majorHAnsi"/>
          <w:bCs/>
        </w:rPr>
      </w:pPr>
      <w:r>
        <w:rPr>
          <w:rFonts w:ascii="Calibri" w:eastAsia="Adobe Gothic Std B" w:hAnsi="Calibri" w:cstheme="majorHAnsi"/>
          <w:bCs/>
        </w:rPr>
        <w:t>11) SCHIELE fest NÖ 2021:</w:t>
      </w:r>
      <w:r>
        <w:rPr>
          <w:rFonts w:ascii="Calibri" w:eastAsia="Adobe Gothic Std B" w:hAnsi="Calibri" w:cstheme="majorHAnsi"/>
          <w:bCs/>
        </w:rPr>
        <w:br/>
      </w:r>
      <w:r>
        <w:t xml:space="preserve">Rilke Performance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  <w:r>
        <w:rPr>
          <w:rFonts w:ascii="Calibri" w:eastAsia="Adobe Gothic Std B" w:hAnsi="Calibri" w:cstheme="majorHAnsi"/>
          <w:bCs/>
        </w:rPr>
        <w:t>, Raimund Brandner</w:t>
      </w:r>
    </w:p>
    <w:p w14:paraId="186173D4" w14:textId="419B4490" w:rsidR="00B62580" w:rsidRPr="00B62580" w:rsidRDefault="00B62580" w:rsidP="0070020C">
      <w:pPr>
        <w:rPr>
          <w:rFonts w:asciiTheme="majorHAnsi" w:hAnsiTheme="majorHAnsi" w:cstheme="majorHAnsi"/>
        </w:rPr>
      </w:pPr>
    </w:p>
    <w:p w14:paraId="45B81FB1" w14:textId="77777777" w:rsidR="0070020C" w:rsidRDefault="0070020C" w:rsidP="0070020C"/>
    <w:p w14:paraId="43A4B067" w14:textId="77777777" w:rsidR="00F645DD" w:rsidRDefault="00F645DD" w:rsidP="00093EC0"/>
    <w:p w14:paraId="201036DD" w14:textId="77777777" w:rsidR="00093EC0" w:rsidRDefault="00093EC0" w:rsidP="004F39EB"/>
    <w:sectPr w:rsidR="00093EC0" w:rsidSect="00350D3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BD"/>
    <w:rsid w:val="00093EC0"/>
    <w:rsid w:val="00104C37"/>
    <w:rsid w:val="00224FE2"/>
    <w:rsid w:val="00350D3F"/>
    <w:rsid w:val="003F5678"/>
    <w:rsid w:val="004F39EB"/>
    <w:rsid w:val="00687765"/>
    <w:rsid w:val="0070020C"/>
    <w:rsid w:val="007F56F5"/>
    <w:rsid w:val="0080709F"/>
    <w:rsid w:val="008C6CBC"/>
    <w:rsid w:val="009B4541"/>
    <w:rsid w:val="00A1245A"/>
    <w:rsid w:val="00A273BD"/>
    <w:rsid w:val="00A5352D"/>
    <w:rsid w:val="00A60B34"/>
    <w:rsid w:val="00B10F03"/>
    <w:rsid w:val="00B62580"/>
    <w:rsid w:val="00B93233"/>
    <w:rsid w:val="00CA2E22"/>
    <w:rsid w:val="00D1475C"/>
    <w:rsid w:val="00D64D36"/>
    <w:rsid w:val="00D95ECC"/>
    <w:rsid w:val="00DB3043"/>
    <w:rsid w:val="00E904C6"/>
    <w:rsid w:val="00EC3F9D"/>
    <w:rsid w:val="00EC4569"/>
    <w:rsid w:val="00ED6DB7"/>
    <w:rsid w:val="00F163F3"/>
    <w:rsid w:val="00F64402"/>
    <w:rsid w:val="00F6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7FF32"/>
  <w15:docId w15:val="{857D301D-79A5-4038-B1F9-47386FF9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45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5ECC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5ECC"/>
    <w:rPr>
      <w:color w:val="605E5C"/>
      <w:shd w:val="clear" w:color="auto" w:fill="E1DFDD"/>
    </w:rPr>
  </w:style>
  <w:style w:type="character" w:customStyle="1" w:styleId="italic">
    <w:name w:val="italic"/>
    <w:uiPriority w:val="99"/>
    <w:rsid w:val="00D95E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Klinger</dc:creator>
  <cp:lastModifiedBy>Andrea Aly</cp:lastModifiedBy>
  <cp:revision>2</cp:revision>
  <dcterms:created xsi:type="dcterms:W3CDTF">2022-07-05T14:24:00Z</dcterms:created>
  <dcterms:modified xsi:type="dcterms:W3CDTF">2022-07-05T14:24:00Z</dcterms:modified>
</cp:coreProperties>
</file>