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CEB51" w14:textId="6F6E14C7" w:rsidR="00410659" w:rsidRPr="00410659" w:rsidRDefault="00410659" w:rsidP="00410659">
      <w:pPr>
        <w:pStyle w:val="StandardWeb"/>
        <w:spacing w:before="0" w:beforeAutospacing="0" w:after="0" w:afterAutospacing="0" w:line="276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  <w:b/>
          <w:bCs/>
        </w:rPr>
        <w:t>Fotocredits</w:t>
      </w:r>
      <w:proofErr w:type="spellEnd"/>
      <w:r w:rsidRPr="00410659">
        <w:rPr>
          <w:rFonts w:ascii="Calibri" w:hAnsi="Calibri" w:cs="Calibri"/>
          <w:b/>
          <w:bCs/>
        </w:rPr>
        <w:t xml:space="preserve"> Pressefotos SCHIELE fest NÖ 2024</w:t>
      </w: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br/>
      </w:r>
      <w:r w:rsidR="00EA62B1">
        <w:rPr>
          <w:rFonts w:ascii="Calibri" w:hAnsi="Calibri" w:cs="Calibri"/>
          <w:b/>
          <w:bCs/>
        </w:rPr>
        <w:t>1_</w:t>
      </w:r>
      <w:r>
        <w:rPr>
          <w:rFonts w:ascii="Calibri" w:hAnsi="Calibri" w:cs="Calibri"/>
          <w:b/>
          <w:bCs/>
        </w:rPr>
        <w:t>Motivbild Egon Schiele:</w:t>
      </w:r>
      <w:r>
        <w:rPr>
          <w:rFonts w:ascii="Calibri" w:hAnsi="Calibri" w:cs="Calibri"/>
          <w:b/>
          <w:bCs/>
        </w:rPr>
        <w:br/>
      </w:r>
      <w:r w:rsidRPr="00410659">
        <w:rPr>
          <w:rFonts w:ascii="Calibri" w:hAnsi="Calibri" w:cs="Calibri"/>
        </w:rPr>
        <w:t>Mutter und Tochter, 1913 Leopold Museum Wien</w:t>
      </w:r>
    </w:p>
    <w:p w14:paraId="7B76915C" w14:textId="6CE91B95" w:rsidR="00410659" w:rsidRDefault="00410659" w:rsidP="00410659">
      <w:pPr>
        <w:rPr>
          <w:color w:val="FF0000"/>
          <w:sz w:val="22"/>
          <w:szCs w:val="22"/>
        </w:rPr>
      </w:pPr>
      <w:r w:rsidRPr="007E3FEB">
        <w:rPr>
          <w:color w:val="FF0000"/>
          <w:sz w:val="22"/>
          <w:szCs w:val="22"/>
        </w:rPr>
        <w:t>Foto</w:t>
      </w:r>
      <w:r>
        <w:rPr>
          <w:color w:val="FF0000"/>
          <w:sz w:val="22"/>
          <w:szCs w:val="22"/>
        </w:rPr>
        <w:t xml:space="preserve"> ©</w:t>
      </w:r>
      <w:r w:rsidRPr="007E3FEB">
        <w:rPr>
          <w:color w:val="FF0000"/>
          <w:sz w:val="22"/>
          <w:szCs w:val="22"/>
        </w:rPr>
        <w:t>: Leopold Museum, Wien</w:t>
      </w:r>
      <w:r>
        <w:rPr>
          <w:color w:val="FF0000"/>
          <w:sz w:val="22"/>
          <w:szCs w:val="22"/>
        </w:rPr>
        <w:br/>
      </w:r>
    </w:p>
    <w:p w14:paraId="4D4262EF" w14:textId="407C2944" w:rsidR="00410659" w:rsidRPr="00EA62B1" w:rsidRDefault="00EA62B1" w:rsidP="00410659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t>2 +3_</w:t>
      </w:r>
      <w:r w:rsidR="00410659" w:rsidRPr="00EA62B1">
        <w:rPr>
          <w:rFonts w:ascii="Calibri" w:hAnsi="Calibri" w:cs="Calibri"/>
        </w:rPr>
        <w:t>SCHIELE fest NÖ 202</w:t>
      </w:r>
      <w:r w:rsidR="00410659" w:rsidRPr="00EA62B1">
        <w:rPr>
          <w:rFonts w:ascii="Calibri" w:hAnsi="Calibri" w:cs="Calibri"/>
        </w:rPr>
        <w:t>4</w:t>
      </w:r>
      <w:r w:rsidR="00410659" w:rsidRPr="00EA62B1">
        <w:rPr>
          <w:rFonts w:ascii="Calibri" w:hAnsi="Calibri" w:cs="Calibri"/>
        </w:rPr>
        <w:t>: TANK.3040.AT</w:t>
      </w:r>
    </w:p>
    <w:p w14:paraId="07D0D9AF" w14:textId="77777777" w:rsidR="00410659" w:rsidRPr="00410659" w:rsidRDefault="00410659" w:rsidP="00410659">
      <w:pPr>
        <w:rPr>
          <w:rFonts w:ascii="Calibri" w:hAnsi="Calibri" w:cs="Calibri"/>
          <w:lang w:val="de-DE"/>
        </w:rPr>
      </w:pPr>
      <w:r w:rsidRPr="00410659">
        <w:rPr>
          <w:rFonts w:ascii="Calibri" w:eastAsia="Adobe Gothic Std B" w:hAnsi="Calibri" w:cs="Calibri"/>
          <w:b/>
        </w:rPr>
        <w:t>„INNERE FIGUREN“ – Ausstellung von Irmgard Stöger</w:t>
      </w:r>
      <w:r w:rsidRPr="00410659">
        <w:rPr>
          <w:rFonts w:ascii="Calibri" w:hAnsi="Calibri" w:cs="Calibri"/>
          <w:b/>
          <w:bCs/>
        </w:rPr>
        <w:br/>
      </w:r>
      <w:r w:rsidRPr="00410659">
        <w:rPr>
          <w:rFonts w:ascii="Calibri" w:hAnsi="Calibri" w:cs="Calibri"/>
          <w:lang w:val="de-DE"/>
        </w:rPr>
        <w:t>Irmgard Stöger: Innere Figuren 2023. Fotos: Barbara Luisi</w:t>
      </w:r>
    </w:p>
    <w:p w14:paraId="32F55643" w14:textId="77777777" w:rsidR="00410659" w:rsidRDefault="00410659" w:rsidP="00410659">
      <w:pPr>
        <w:rPr>
          <w:rFonts w:ascii="Calibri" w:hAnsi="Calibri" w:cs="Calibri"/>
          <w:color w:val="FF0000"/>
        </w:rPr>
      </w:pPr>
      <w:r w:rsidRPr="00410659">
        <w:rPr>
          <w:rFonts w:ascii="Calibri" w:hAnsi="Calibri" w:cs="Calibri"/>
          <w:color w:val="FF0000"/>
        </w:rPr>
        <w:t xml:space="preserve">Fotos </w:t>
      </w:r>
      <w:r w:rsidRPr="00410659">
        <w:rPr>
          <w:rFonts w:ascii="Calibri" w:hAnsi="Calibri" w:cs="Calibri"/>
          <w:color w:val="FF0000"/>
        </w:rPr>
        <w:t>©</w:t>
      </w:r>
      <w:r w:rsidRPr="00410659">
        <w:rPr>
          <w:rFonts w:ascii="Calibri" w:hAnsi="Calibri" w:cs="Calibri"/>
          <w:color w:val="FF0000"/>
        </w:rPr>
        <w:t xml:space="preserve"> Irmgard Stöger</w:t>
      </w:r>
    </w:p>
    <w:p w14:paraId="2314CC91" w14:textId="77777777" w:rsidR="00410659" w:rsidRDefault="00410659" w:rsidP="00410659">
      <w:pPr>
        <w:rPr>
          <w:rFonts w:ascii="Calibri" w:hAnsi="Calibri" w:cs="Calibri"/>
          <w:color w:val="FF0000"/>
        </w:rPr>
      </w:pPr>
    </w:p>
    <w:p w14:paraId="1203659E" w14:textId="429AA3B3" w:rsidR="009037F9" w:rsidRDefault="00EA62B1" w:rsidP="009037F9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  <w:b/>
          <w:bCs/>
        </w:rPr>
        <w:t>4_</w:t>
      </w:r>
      <w:r w:rsidR="009037F9">
        <w:rPr>
          <w:rFonts w:ascii="Calibri" w:hAnsi="Calibri" w:cs="Calibri"/>
          <w:b/>
          <w:bCs/>
        </w:rPr>
        <w:t xml:space="preserve">Porträt Irmgard Stöger, </w:t>
      </w:r>
      <w:r w:rsidR="009037F9" w:rsidRPr="00410659">
        <w:rPr>
          <w:rFonts w:ascii="Calibri" w:hAnsi="Calibri" w:cs="Calibri"/>
          <w:color w:val="FF0000"/>
        </w:rPr>
        <w:t>© Irmgard Stöger</w:t>
      </w:r>
    </w:p>
    <w:p w14:paraId="229792D0" w14:textId="77777777" w:rsidR="009037F9" w:rsidRDefault="009037F9" w:rsidP="009037F9">
      <w:pPr>
        <w:rPr>
          <w:rFonts w:ascii="Calibri" w:hAnsi="Calibri" w:cs="Calibri"/>
          <w:color w:val="FF0000"/>
        </w:rPr>
      </w:pPr>
    </w:p>
    <w:p w14:paraId="32C54665" w14:textId="6FC682F9" w:rsidR="009037F9" w:rsidRDefault="00EA62B1" w:rsidP="009037F9">
      <w:pPr>
        <w:spacing w:after="240"/>
        <w:rPr>
          <w:rFonts w:ascii="Calibri" w:hAnsi="Calibri" w:cs="Calibri"/>
          <w:bCs/>
          <w:color w:val="FF0000"/>
        </w:rPr>
      </w:pPr>
      <w:r>
        <w:rPr>
          <w:rFonts w:ascii="Calibri" w:hAnsi="Calibri" w:cs="Calibri"/>
          <w:b/>
          <w:bCs/>
        </w:rPr>
        <w:t>5_</w:t>
      </w:r>
      <w:r w:rsidR="009037F9" w:rsidRPr="009037F9">
        <w:rPr>
          <w:rFonts w:ascii="Calibri" w:hAnsi="Calibri" w:cs="Calibri"/>
          <w:b/>
          <w:bCs/>
        </w:rPr>
        <w:t xml:space="preserve">Porträt </w:t>
      </w:r>
      <w:r w:rsidR="009037F9" w:rsidRPr="009037F9">
        <w:rPr>
          <w:rFonts w:ascii="Calibri" w:eastAsia="Times New Roman" w:hAnsi="Calibri" w:cs="Calibri"/>
          <w:b/>
          <w:lang w:eastAsia="de-AT"/>
        </w:rPr>
        <w:t xml:space="preserve">Maja </w:t>
      </w:r>
      <w:proofErr w:type="spellStart"/>
      <w:r w:rsidR="009037F9" w:rsidRPr="009037F9">
        <w:rPr>
          <w:rFonts w:ascii="Calibri" w:eastAsia="Times New Roman" w:hAnsi="Calibri" w:cs="Calibri"/>
          <w:b/>
          <w:lang w:eastAsia="de-AT"/>
        </w:rPr>
        <w:t>Backović</w:t>
      </w:r>
      <w:proofErr w:type="spellEnd"/>
      <w:r w:rsidR="009037F9" w:rsidRPr="009037F9">
        <w:rPr>
          <w:rFonts w:ascii="Calibri" w:eastAsia="Times New Roman" w:hAnsi="Calibri" w:cs="Calibri"/>
          <w:b/>
          <w:lang w:eastAsia="de-AT"/>
        </w:rPr>
        <w:t>/</w:t>
      </w:r>
      <w:r w:rsidR="009037F9">
        <w:rPr>
          <w:rFonts w:ascii="Calibri" w:eastAsia="Times New Roman" w:hAnsi="Calibri" w:cs="Calibri"/>
          <w:b/>
          <w:lang w:eastAsia="de-AT"/>
        </w:rPr>
        <w:t xml:space="preserve">Musikerin des </w:t>
      </w:r>
      <w:r w:rsidR="009037F9" w:rsidRPr="009037F9">
        <w:rPr>
          <w:rFonts w:ascii="Calibri" w:eastAsia="Times New Roman" w:hAnsi="Calibri" w:cs="Calibri"/>
          <w:b/>
          <w:lang w:eastAsia="de-AT"/>
        </w:rPr>
        <w:t>Konzert</w:t>
      </w:r>
      <w:r w:rsidR="009037F9">
        <w:rPr>
          <w:rFonts w:ascii="Calibri" w:eastAsia="Times New Roman" w:hAnsi="Calibri" w:cs="Calibri"/>
          <w:b/>
          <w:lang w:eastAsia="de-AT"/>
        </w:rPr>
        <w:t>s</w:t>
      </w:r>
      <w:r w:rsidR="009037F9" w:rsidRPr="009037F9">
        <w:rPr>
          <w:rFonts w:ascii="Calibri" w:eastAsia="Times New Roman" w:hAnsi="Calibri" w:cs="Calibri"/>
          <w:b/>
          <w:lang w:eastAsia="de-AT"/>
        </w:rPr>
        <w:t xml:space="preserve"> im TANK.3040.AT,</w:t>
      </w:r>
      <w:r w:rsidR="009037F9" w:rsidRPr="009037F9">
        <w:rPr>
          <w:rFonts w:ascii="Calibri" w:eastAsia="Times New Roman" w:hAnsi="Calibri" w:cs="Calibri"/>
          <w:b/>
          <w:lang w:eastAsia="de-AT"/>
        </w:rPr>
        <w:br/>
      </w:r>
      <w:r w:rsidR="009037F9" w:rsidRPr="009037F9">
        <w:rPr>
          <w:rFonts w:ascii="Calibri" w:eastAsia="Times New Roman" w:hAnsi="Calibri" w:cs="Calibri"/>
          <w:bCs/>
          <w:color w:val="FF0000"/>
          <w:lang w:eastAsia="de-AT"/>
        </w:rPr>
        <w:t>Foto</w:t>
      </w:r>
      <w:r w:rsidR="009037F9" w:rsidRPr="009037F9">
        <w:rPr>
          <w:rFonts w:ascii="Calibri" w:hAnsi="Calibri" w:cs="Calibri"/>
          <w:bCs/>
          <w:color w:val="FF0000"/>
        </w:rPr>
        <w:t xml:space="preserve"> </w:t>
      </w:r>
      <w:r w:rsidR="009037F9" w:rsidRPr="009037F9">
        <w:rPr>
          <w:rFonts w:ascii="Calibri" w:hAnsi="Calibri" w:cs="Calibri"/>
          <w:bCs/>
          <w:color w:val="FF0000"/>
        </w:rPr>
        <w:t>© 2019, Sebastian Hoffmann</w:t>
      </w:r>
    </w:p>
    <w:p w14:paraId="22CDDBE6" w14:textId="3FA82F3C" w:rsidR="009037F9" w:rsidRPr="009037F9" w:rsidRDefault="00EA62B1" w:rsidP="009037F9">
      <w:pPr>
        <w:rPr>
          <w:rFonts w:ascii="Calibri" w:hAnsi="Calibri" w:cs="Calibri"/>
        </w:rPr>
      </w:pPr>
      <w:r>
        <w:rPr>
          <w:rFonts w:ascii="Calibri" w:hAnsi="Calibri" w:cs="Calibri"/>
        </w:rPr>
        <w:t>6_</w:t>
      </w:r>
      <w:r w:rsidR="009037F9" w:rsidRPr="009037F9">
        <w:rPr>
          <w:rFonts w:ascii="Calibri" w:hAnsi="Calibri" w:cs="Calibri"/>
        </w:rPr>
        <w:t>SCHIELE fest NÖ 202</w:t>
      </w:r>
      <w:r w:rsidR="009037F9">
        <w:rPr>
          <w:rFonts w:ascii="Calibri" w:hAnsi="Calibri" w:cs="Calibri"/>
        </w:rPr>
        <w:t>4</w:t>
      </w:r>
      <w:r w:rsidR="009037F9" w:rsidRPr="009037F9">
        <w:rPr>
          <w:rFonts w:ascii="Calibri" w:hAnsi="Calibri" w:cs="Calibri"/>
        </w:rPr>
        <w:t xml:space="preserve">: TANK.3040.AT </w:t>
      </w:r>
    </w:p>
    <w:p w14:paraId="6805186C" w14:textId="45373D79" w:rsidR="009037F9" w:rsidRPr="009037F9" w:rsidRDefault="009037F9" w:rsidP="009037F9">
      <w:pPr>
        <w:spacing w:after="240"/>
        <w:rPr>
          <w:rFonts w:ascii="Calibri" w:eastAsiaTheme="minorHAnsi" w:hAnsi="Calibri" w:cs="Calibri"/>
          <w:bCs/>
          <w:color w:val="FF0000"/>
          <w:lang w:eastAsia="de-AT"/>
        </w:rPr>
      </w:pPr>
      <w:r w:rsidRPr="009037F9">
        <w:rPr>
          <w:rFonts w:ascii="Calibri" w:hAnsi="Calibri" w:cs="Calibri"/>
          <w:b/>
          <w:bCs/>
          <w:lang w:val="fr-FR"/>
        </w:rPr>
        <w:t xml:space="preserve">MATRIX : KUNST </w:t>
      </w:r>
      <w:r w:rsidRPr="009037F9">
        <w:rPr>
          <w:rFonts w:ascii="Calibri" w:hAnsi="Calibri" w:cs="Calibri"/>
          <w:bCs/>
          <w:lang w:val="fr-FR"/>
        </w:rPr>
        <w:t xml:space="preserve">– Audiovisuelles </w:t>
      </w:r>
      <w:proofErr w:type="spellStart"/>
      <w:r w:rsidR="000E4126" w:rsidRPr="009037F9">
        <w:rPr>
          <w:rFonts w:ascii="Calibri" w:hAnsi="Calibri" w:cs="Calibri"/>
          <w:bCs/>
          <w:lang w:val="fr-FR"/>
        </w:rPr>
        <w:t>Env</w:t>
      </w:r>
      <w:r w:rsidR="000E4126">
        <w:rPr>
          <w:rFonts w:ascii="Calibri" w:hAnsi="Calibri" w:cs="Calibri"/>
          <w:bCs/>
          <w:lang w:val="fr-FR"/>
        </w:rPr>
        <w:t>iro</w:t>
      </w:r>
      <w:r w:rsidR="000E4126" w:rsidRPr="009037F9">
        <w:rPr>
          <w:rFonts w:ascii="Calibri" w:hAnsi="Calibri" w:cs="Calibri"/>
          <w:bCs/>
          <w:lang w:val="fr-FR"/>
        </w:rPr>
        <w:t>ment</w:t>
      </w:r>
      <w:proofErr w:type="spellEnd"/>
      <w:r w:rsidRPr="009037F9">
        <w:rPr>
          <w:rFonts w:ascii="Calibri" w:hAnsi="Calibri" w:cs="Calibri"/>
          <w:bCs/>
          <w:lang w:val="fr-FR"/>
        </w:rPr>
        <w:t xml:space="preserve"> von GRAF+ZYX</w:t>
      </w:r>
      <w:r w:rsidRPr="009037F9">
        <w:rPr>
          <w:rFonts w:ascii="Calibri" w:hAnsi="Calibri" w:cs="Calibri"/>
          <w:bCs/>
          <w:lang w:val="fr-FR"/>
        </w:rPr>
        <w:br/>
      </w:r>
      <w:r w:rsidRPr="009037F9">
        <w:rPr>
          <w:rFonts w:ascii="Calibri" w:hAnsi="Calibri" w:cs="Calibri"/>
          <w:color w:val="FF0000"/>
        </w:rPr>
        <w:t>202</w:t>
      </w:r>
      <w:r w:rsidRPr="009037F9">
        <w:rPr>
          <w:rFonts w:ascii="Calibri" w:hAnsi="Calibri" w:cs="Calibri"/>
          <w:color w:val="FF0000"/>
        </w:rPr>
        <w:t>4</w:t>
      </w:r>
      <w:r w:rsidRPr="009037F9">
        <w:rPr>
          <w:rFonts w:ascii="Calibri" w:hAnsi="Calibri" w:cs="Calibri"/>
          <w:color w:val="FF0000"/>
        </w:rPr>
        <w:t xml:space="preserve"> © GRAF+ZYX/Bildrecht</w:t>
      </w:r>
    </w:p>
    <w:p w14:paraId="37D275CA" w14:textId="552A6F1A" w:rsidR="009037F9" w:rsidRDefault="009037F9" w:rsidP="009037F9">
      <w:pPr>
        <w:rPr>
          <w:rFonts w:ascii="Cambria" w:eastAsia="Adobe Gothic Std B" w:hAnsi="Cambria" w:cs="Calibri"/>
          <w:lang w:eastAsia="en-US"/>
        </w:rPr>
      </w:pPr>
    </w:p>
    <w:p w14:paraId="724E8782" w14:textId="63B343EF" w:rsidR="009037F9" w:rsidRDefault="00EA62B1" w:rsidP="009037F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7_</w:t>
      </w:r>
      <w:r w:rsidR="009037F9" w:rsidRPr="00EA62B1">
        <w:rPr>
          <w:b/>
          <w:bCs/>
          <w:sz w:val="22"/>
          <w:szCs w:val="22"/>
        </w:rPr>
        <w:t>SCHIELE fest NÖ 202</w:t>
      </w:r>
      <w:r w:rsidR="000E4126" w:rsidRPr="00EA62B1">
        <w:rPr>
          <w:b/>
          <w:bCs/>
          <w:sz w:val="22"/>
          <w:szCs w:val="22"/>
        </w:rPr>
        <w:t>2</w:t>
      </w:r>
      <w:r w:rsidR="009037F9" w:rsidRPr="00EA62B1">
        <w:rPr>
          <w:b/>
          <w:bCs/>
          <w:sz w:val="22"/>
          <w:szCs w:val="22"/>
        </w:rPr>
        <w:t>: TANK.3040.AT</w:t>
      </w:r>
      <w:r w:rsidR="009037F9" w:rsidRPr="000E4126">
        <w:rPr>
          <w:b/>
          <w:bCs/>
          <w:sz w:val="22"/>
          <w:szCs w:val="22"/>
        </w:rPr>
        <w:t xml:space="preserve">, Performance </w:t>
      </w:r>
      <w:r w:rsidR="009037F9" w:rsidRPr="000E4126">
        <w:rPr>
          <w:b/>
          <w:bCs/>
          <w:i/>
          <w:sz w:val="22"/>
          <w:szCs w:val="22"/>
        </w:rPr>
        <w:t>Das trunkene Schiff</w:t>
      </w:r>
      <w:r w:rsidR="000E4126">
        <w:rPr>
          <w:b/>
          <w:bCs/>
          <w:i/>
          <w:sz w:val="22"/>
          <w:szCs w:val="22"/>
        </w:rPr>
        <w:t>,</w:t>
      </w:r>
      <w:r w:rsidR="009037F9" w:rsidRPr="007E3FEB">
        <w:rPr>
          <w:sz w:val="22"/>
          <w:szCs w:val="22"/>
        </w:rPr>
        <w:t xml:space="preserve"> </w:t>
      </w:r>
      <w:r w:rsidR="000E4126">
        <w:rPr>
          <w:sz w:val="22"/>
          <w:szCs w:val="22"/>
        </w:rPr>
        <w:br/>
      </w:r>
      <w:r w:rsidR="009037F9" w:rsidRPr="000E4126">
        <w:rPr>
          <w:color w:val="FF0000"/>
          <w:sz w:val="22"/>
          <w:szCs w:val="22"/>
        </w:rPr>
        <w:t>Foto© Verein Pro &amp; Contra</w:t>
      </w:r>
      <w:r w:rsidR="000E4126" w:rsidRPr="000E4126">
        <w:rPr>
          <w:color w:val="FF0000"/>
          <w:sz w:val="22"/>
          <w:szCs w:val="22"/>
        </w:rPr>
        <w:br/>
      </w:r>
    </w:p>
    <w:p w14:paraId="30E818F0" w14:textId="52D941D5" w:rsidR="000E4126" w:rsidRPr="000E4126" w:rsidRDefault="00EA62B1" w:rsidP="000E4126">
      <w:pPr>
        <w:rPr>
          <w:rFonts w:ascii="Calibri" w:hAnsi="Calibri" w:cs="Calibri"/>
        </w:rPr>
      </w:pPr>
      <w:r>
        <w:rPr>
          <w:b/>
          <w:bCs/>
          <w:sz w:val="22"/>
          <w:szCs w:val="22"/>
        </w:rPr>
        <w:t>8_</w:t>
      </w:r>
      <w:r w:rsidR="000E4126" w:rsidRPr="00EA62B1">
        <w:rPr>
          <w:b/>
          <w:bCs/>
          <w:sz w:val="22"/>
          <w:szCs w:val="22"/>
        </w:rPr>
        <w:t>SCHIELE fest NÖ 202</w:t>
      </w:r>
      <w:r w:rsidR="000E4126" w:rsidRPr="00EA62B1">
        <w:rPr>
          <w:b/>
          <w:bCs/>
          <w:sz w:val="22"/>
          <w:szCs w:val="22"/>
        </w:rPr>
        <w:t>3</w:t>
      </w:r>
      <w:r w:rsidR="000E4126" w:rsidRPr="00EA62B1">
        <w:rPr>
          <w:b/>
          <w:bCs/>
          <w:sz w:val="22"/>
          <w:szCs w:val="22"/>
        </w:rPr>
        <w:t>: TANK.3040.AT</w:t>
      </w:r>
      <w:r w:rsidR="000E4126" w:rsidRPr="000E4126">
        <w:rPr>
          <w:b/>
          <w:bCs/>
          <w:sz w:val="22"/>
          <w:szCs w:val="22"/>
        </w:rPr>
        <w:t>, Performance</w:t>
      </w:r>
      <w:r w:rsidR="000E4126" w:rsidRPr="000E4126">
        <w:rPr>
          <w:rFonts w:cstheme="minorHAnsi"/>
          <w:b/>
          <w:bCs/>
          <w:sz w:val="22"/>
          <w:szCs w:val="22"/>
        </w:rPr>
        <w:t xml:space="preserve"> </w:t>
      </w:r>
      <w:r w:rsidR="000E4126" w:rsidRPr="000E4126">
        <w:rPr>
          <w:rFonts w:cstheme="minorHAnsi"/>
          <w:b/>
          <w:bCs/>
          <w:i/>
          <w:iCs/>
          <w:sz w:val="22"/>
          <w:szCs w:val="22"/>
        </w:rPr>
        <w:t>Seltsam</w:t>
      </w:r>
      <w:r w:rsidR="000E4126" w:rsidRPr="000E4126">
        <w:rPr>
          <w:rFonts w:cstheme="minorHAnsi"/>
          <w:b/>
          <w:i/>
          <w:iCs/>
          <w:sz w:val="22"/>
          <w:szCs w:val="22"/>
        </w:rPr>
        <w:t xml:space="preserve"> sind die nächtlichen Pfade des Menschen</w:t>
      </w:r>
      <w:r w:rsidR="000E4126" w:rsidRPr="00644CD1">
        <w:rPr>
          <w:rFonts w:cstheme="minorHAnsi"/>
          <w:sz w:val="22"/>
          <w:szCs w:val="22"/>
        </w:rPr>
        <w:t xml:space="preserve"> nach dem Text „Offenbarung und Untergang“ von Georg Trakl</w:t>
      </w:r>
      <w:r w:rsidR="000E4126">
        <w:rPr>
          <w:rFonts w:cstheme="minorHAnsi"/>
          <w:sz w:val="22"/>
          <w:szCs w:val="22"/>
        </w:rPr>
        <w:br/>
      </w:r>
      <w:r w:rsidR="000E4126" w:rsidRPr="000E4126">
        <w:rPr>
          <w:color w:val="FF0000"/>
          <w:sz w:val="22"/>
          <w:szCs w:val="22"/>
        </w:rPr>
        <w:t>Foto© Verein Pro &amp; Contra</w:t>
      </w:r>
      <w:r w:rsidR="000E4126" w:rsidRPr="000E4126">
        <w:rPr>
          <w:color w:val="FF0000"/>
          <w:sz w:val="22"/>
          <w:szCs w:val="22"/>
        </w:rPr>
        <w:br/>
      </w:r>
    </w:p>
    <w:p w14:paraId="7C683DD7" w14:textId="1318EE23" w:rsidR="00E00389" w:rsidRPr="00410659" w:rsidRDefault="00410659" w:rsidP="00410659">
      <w:pPr>
        <w:rPr>
          <w:rFonts w:ascii="Calibri" w:hAnsi="Calibri" w:cs="Calibri"/>
          <w:b/>
          <w:bCs/>
        </w:rPr>
      </w:pPr>
      <w:r w:rsidRPr="00410659">
        <w:rPr>
          <w:rFonts w:ascii="Calibri" w:hAnsi="Calibri" w:cs="Calibri"/>
          <w:b/>
          <w:bCs/>
        </w:rPr>
        <w:br/>
      </w:r>
      <w:r w:rsidR="00EA62B1">
        <w:rPr>
          <w:b/>
          <w:bCs/>
          <w:sz w:val="22"/>
          <w:szCs w:val="22"/>
        </w:rPr>
        <w:t>9_</w:t>
      </w:r>
      <w:r w:rsidR="000E4126" w:rsidRPr="000E4126">
        <w:rPr>
          <w:b/>
          <w:bCs/>
          <w:sz w:val="22"/>
          <w:szCs w:val="22"/>
        </w:rPr>
        <w:t>SCHIELE fest NÖ 2023:</w:t>
      </w:r>
      <w:r w:rsidR="000E4126">
        <w:rPr>
          <w:b/>
          <w:bCs/>
          <w:sz w:val="22"/>
          <w:szCs w:val="22"/>
        </w:rPr>
        <w:t xml:space="preserve"> Landhaus </w:t>
      </w:r>
      <w:proofErr w:type="spellStart"/>
      <w:r w:rsidR="000E4126">
        <w:rPr>
          <w:b/>
          <w:bCs/>
          <w:sz w:val="22"/>
          <w:szCs w:val="22"/>
        </w:rPr>
        <w:t>Eva&amp;Peter</w:t>
      </w:r>
      <w:proofErr w:type="spellEnd"/>
      <w:r w:rsidR="000E4126">
        <w:rPr>
          <w:b/>
          <w:bCs/>
          <w:sz w:val="22"/>
          <w:szCs w:val="22"/>
        </w:rPr>
        <w:t>, Symposium</w:t>
      </w:r>
      <w:r w:rsidR="000E4126">
        <w:rPr>
          <w:b/>
          <w:bCs/>
          <w:sz w:val="22"/>
          <w:szCs w:val="22"/>
        </w:rPr>
        <w:br/>
      </w:r>
      <w:r w:rsidR="000E4126" w:rsidRPr="000E4126">
        <w:rPr>
          <w:color w:val="FF0000"/>
          <w:sz w:val="22"/>
          <w:szCs w:val="22"/>
        </w:rPr>
        <w:t>Foto© Verein Pro &amp; Contra</w:t>
      </w:r>
    </w:p>
    <w:sectPr w:rsidR="00E00389" w:rsidRPr="004106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659"/>
    <w:rsid w:val="000E4126"/>
    <w:rsid w:val="00410659"/>
    <w:rsid w:val="009037F9"/>
    <w:rsid w:val="00A50451"/>
    <w:rsid w:val="00CC0D9C"/>
    <w:rsid w:val="00E00389"/>
    <w:rsid w:val="00EA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267F6"/>
  <w15:chartTrackingRefBased/>
  <w15:docId w15:val="{4EFB258F-F444-4B5B-8177-E8EF01B25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0659"/>
    <w:pPr>
      <w:spacing w:after="0" w:line="240" w:lineRule="auto"/>
    </w:pPr>
    <w:rPr>
      <w:rFonts w:eastAsiaTheme="minorEastAsia"/>
      <w:kern w:val="0"/>
      <w:sz w:val="24"/>
      <w:szCs w:val="24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106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06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065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1065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1065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10659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0659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0659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0659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06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06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06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1065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1065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1065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1065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1065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1065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106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4106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0659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06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10659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41065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10659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41065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06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065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1065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1065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9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Munninger</dc:creator>
  <cp:keywords/>
  <dc:description/>
  <cp:lastModifiedBy>Andrea Munninger</cp:lastModifiedBy>
  <cp:revision>2</cp:revision>
  <dcterms:created xsi:type="dcterms:W3CDTF">2024-07-04T14:57:00Z</dcterms:created>
  <dcterms:modified xsi:type="dcterms:W3CDTF">2024-07-04T14:57:00Z</dcterms:modified>
</cp:coreProperties>
</file>